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205"/>
        <w:tblW w:w="10620" w:type="dxa"/>
        <w:tblLook w:val="04A0" w:firstRow="1" w:lastRow="0" w:firstColumn="1" w:lastColumn="0" w:noHBand="0" w:noVBand="1"/>
      </w:tblPr>
      <w:tblGrid>
        <w:gridCol w:w="6295"/>
        <w:gridCol w:w="2705"/>
        <w:gridCol w:w="1620"/>
      </w:tblGrid>
      <w:tr w:rsidR="008811B0" w:rsidRPr="00DF60BA" w:rsidTr="008811B0">
        <w:tc>
          <w:tcPr>
            <w:tcW w:w="9000" w:type="dxa"/>
            <w:gridSpan w:val="2"/>
          </w:tcPr>
          <w:p w:rsidR="008811B0" w:rsidRPr="00DF60BA" w:rsidRDefault="00DF60BA" w:rsidP="008811B0">
            <w:pPr>
              <w:rPr>
                <w:rFonts w:ascii="Century Gothic" w:hAnsi="Century Gothic"/>
                <w:b/>
                <w:szCs w:val="24"/>
              </w:rPr>
            </w:pPr>
            <w:r w:rsidRPr="00DF60BA">
              <w:rPr>
                <w:rFonts w:ascii="Century Gothic" w:hAnsi="Century Gothic"/>
                <w:b/>
                <w:szCs w:val="24"/>
              </w:rPr>
              <w:t>Les compétences essentielles</w:t>
            </w:r>
          </w:p>
          <w:p w:rsidR="00653529" w:rsidRPr="00DF60BA" w:rsidRDefault="00653529" w:rsidP="00653529">
            <w:pPr>
              <w:rPr>
                <w:rFonts w:ascii="Century Gothic" w:hAnsi="Century Gothic"/>
                <w:szCs w:val="24"/>
              </w:rPr>
            </w:pPr>
          </w:p>
          <w:p w:rsidR="00653529" w:rsidRPr="00DF60BA" w:rsidRDefault="00653529" w:rsidP="00653529">
            <w:pPr>
              <w:rPr>
                <w:rFonts w:ascii="Century Gothic" w:hAnsi="Century Gothic"/>
                <w:szCs w:val="24"/>
              </w:rPr>
            </w:pPr>
          </w:p>
          <w:p w:rsidR="008811B0" w:rsidRPr="00DF60BA" w:rsidRDefault="008811B0" w:rsidP="00653529">
            <w:pPr>
              <w:rPr>
                <w:rFonts w:ascii="Century Gothic" w:hAnsi="Century Gothic"/>
                <w:szCs w:val="24"/>
              </w:rPr>
            </w:pPr>
            <w:bookmarkStart w:id="0" w:name="_GoBack"/>
            <w:bookmarkEnd w:id="0"/>
          </w:p>
          <w:p w:rsidR="00653529" w:rsidRPr="00DF60BA" w:rsidRDefault="00653529" w:rsidP="00653529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DF60BA" w:rsidRPr="00DF60BA" w:rsidRDefault="00DF60BA" w:rsidP="00DF60BA">
            <w:pPr>
              <w:rPr>
                <w:rFonts w:ascii="Century Gothic" w:hAnsi="Century Gothic"/>
                <w:b/>
                <w:sz w:val="16"/>
                <w:lang w:val="fr-CA"/>
              </w:rPr>
            </w:pPr>
            <w:r w:rsidRPr="00DF60BA">
              <w:rPr>
                <w:rFonts w:ascii="Century Gothic" w:hAnsi="Century Gothic"/>
                <w:b/>
                <w:sz w:val="16"/>
                <w:lang w:val="fr-CA"/>
              </w:rPr>
              <w:t>Les principes d'apprentissage des peuples autochtones</w:t>
            </w:r>
          </w:p>
          <w:p w:rsidR="008811B0" w:rsidRPr="00DF60BA" w:rsidRDefault="008811B0" w:rsidP="00562148">
            <w:pPr>
              <w:spacing w:before="0"/>
              <w:rPr>
                <w:rFonts w:ascii="Century Gothic" w:hAnsi="Century Gothic"/>
                <w:lang w:val="fr-CA"/>
              </w:rPr>
            </w:pPr>
          </w:p>
        </w:tc>
      </w:tr>
      <w:tr w:rsidR="008811B0" w:rsidRPr="00DF60BA" w:rsidTr="008811B0">
        <w:tc>
          <w:tcPr>
            <w:tcW w:w="9000" w:type="dxa"/>
            <w:gridSpan w:val="2"/>
          </w:tcPr>
          <w:p w:rsidR="008811B0" w:rsidRPr="00DF60BA" w:rsidRDefault="00DF60BA" w:rsidP="00881E78">
            <w:pPr>
              <w:spacing w:before="0" w:after="0"/>
              <w:rPr>
                <w:rFonts w:ascii="Century Gothic" w:hAnsi="Century Gothic"/>
                <w:b/>
                <w:szCs w:val="24"/>
              </w:rPr>
            </w:pPr>
            <w:r w:rsidRPr="00DF60BA">
              <w:rPr>
                <w:rFonts w:ascii="Century Gothic" w:hAnsi="Century Gothic"/>
                <w:b/>
                <w:szCs w:val="24"/>
              </w:rPr>
              <w:t>Les grandes idées</w:t>
            </w:r>
          </w:p>
          <w:p w:rsidR="00653529" w:rsidRPr="00DF60BA" w:rsidRDefault="00653529" w:rsidP="00881E78">
            <w:pPr>
              <w:spacing w:before="0" w:after="0"/>
              <w:rPr>
                <w:rFonts w:ascii="Century Gothic" w:hAnsi="Century Gothic"/>
                <w:b/>
                <w:szCs w:val="24"/>
              </w:rPr>
            </w:pPr>
          </w:p>
          <w:p w:rsidR="008811B0" w:rsidRPr="00DF60BA" w:rsidRDefault="008811B0" w:rsidP="00881E78">
            <w:pPr>
              <w:spacing w:before="0" w:after="0"/>
              <w:rPr>
                <w:rFonts w:ascii="Century Gothic" w:hAnsi="Century Gothic"/>
                <w:szCs w:val="24"/>
              </w:rPr>
            </w:pPr>
          </w:p>
          <w:p w:rsidR="00653529" w:rsidRPr="00DF60BA" w:rsidRDefault="00653529" w:rsidP="00881E78">
            <w:pPr>
              <w:spacing w:before="0" w:after="0"/>
              <w:rPr>
                <w:rFonts w:ascii="Century Gothic" w:hAnsi="Century Gothic"/>
                <w:szCs w:val="24"/>
              </w:rPr>
            </w:pPr>
          </w:p>
          <w:p w:rsidR="00653529" w:rsidRPr="00DF60BA" w:rsidRDefault="00653529" w:rsidP="00881E78">
            <w:pPr>
              <w:spacing w:before="0" w:after="0"/>
              <w:rPr>
                <w:rFonts w:ascii="Century Gothic" w:hAnsi="Century Gothic"/>
                <w:szCs w:val="24"/>
              </w:rPr>
            </w:pPr>
          </w:p>
          <w:p w:rsidR="00653529" w:rsidRPr="00DF60BA" w:rsidRDefault="00653529" w:rsidP="00881E78">
            <w:pPr>
              <w:spacing w:before="0" w:after="0"/>
              <w:rPr>
                <w:rFonts w:ascii="Century Gothic" w:hAnsi="Century Gothic"/>
                <w:szCs w:val="24"/>
              </w:rPr>
            </w:pPr>
          </w:p>
        </w:tc>
        <w:tc>
          <w:tcPr>
            <w:tcW w:w="1620" w:type="dxa"/>
            <w:vMerge/>
          </w:tcPr>
          <w:p w:rsidR="008811B0" w:rsidRPr="00DF60BA" w:rsidRDefault="008811B0" w:rsidP="008811B0">
            <w:pPr>
              <w:rPr>
                <w:rFonts w:ascii="Century Gothic" w:hAnsi="Century Gothic"/>
              </w:rPr>
            </w:pPr>
          </w:p>
        </w:tc>
      </w:tr>
      <w:tr w:rsidR="008811B0" w:rsidRPr="00DF60BA" w:rsidTr="00881E78">
        <w:tc>
          <w:tcPr>
            <w:tcW w:w="6295" w:type="dxa"/>
          </w:tcPr>
          <w:p w:rsidR="008811B0" w:rsidRPr="00DF60BA" w:rsidRDefault="00DF60BA" w:rsidP="008811B0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DF60BA">
              <w:rPr>
                <w:rFonts w:ascii="Century Gothic" w:hAnsi="Century Gothic"/>
                <w:b/>
                <w:szCs w:val="24"/>
              </w:rPr>
              <w:t>Les compétences disciplinaires</w:t>
            </w:r>
          </w:p>
          <w:p w:rsidR="008811B0" w:rsidRPr="00DF60BA" w:rsidRDefault="008811B0" w:rsidP="00653529">
            <w:pPr>
              <w:spacing w:before="0" w:after="0"/>
              <w:outlineLvl w:val="2"/>
              <w:rPr>
                <w:rFonts w:ascii="Century Gothic" w:eastAsia="Times New Roman" w:hAnsi="Century Gothic" w:cs="Times New Roman"/>
                <w:b/>
                <w:bCs/>
                <w:szCs w:val="24"/>
              </w:rPr>
            </w:pPr>
          </w:p>
          <w:p w:rsidR="00653529" w:rsidRPr="00DF60BA" w:rsidRDefault="00653529" w:rsidP="00653529">
            <w:pPr>
              <w:spacing w:before="0" w:after="0"/>
              <w:outlineLvl w:val="2"/>
              <w:rPr>
                <w:rFonts w:ascii="Century Gothic" w:eastAsia="Times New Roman" w:hAnsi="Century Gothic" w:cs="Times New Roman"/>
                <w:b/>
                <w:bCs/>
                <w:szCs w:val="24"/>
              </w:rPr>
            </w:pPr>
          </w:p>
          <w:p w:rsidR="00653529" w:rsidRPr="00DF60BA" w:rsidRDefault="00653529" w:rsidP="00653529">
            <w:pPr>
              <w:spacing w:before="0" w:after="0"/>
              <w:outlineLvl w:val="2"/>
              <w:rPr>
                <w:rFonts w:ascii="Century Gothic" w:eastAsia="Times New Roman" w:hAnsi="Century Gothic" w:cs="Times New Roman"/>
                <w:b/>
                <w:bCs/>
                <w:szCs w:val="24"/>
              </w:rPr>
            </w:pPr>
          </w:p>
          <w:p w:rsidR="00653529" w:rsidRPr="00DF60BA" w:rsidRDefault="00653529" w:rsidP="00653529">
            <w:pPr>
              <w:spacing w:before="0" w:after="0"/>
              <w:outlineLvl w:val="2"/>
              <w:rPr>
                <w:rFonts w:ascii="Century Gothic" w:eastAsia="Times New Roman" w:hAnsi="Century Gothic" w:cs="Times New Roman"/>
                <w:b/>
                <w:bCs/>
                <w:szCs w:val="24"/>
              </w:rPr>
            </w:pPr>
          </w:p>
          <w:p w:rsidR="00653529" w:rsidRPr="00DF60BA" w:rsidRDefault="00653529" w:rsidP="00653529">
            <w:pPr>
              <w:spacing w:before="0" w:after="0"/>
              <w:outlineLvl w:val="2"/>
              <w:rPr>
                <w:rFonts w:ascii="Century Gothic" w:eastAsia="Times New Roman" w:hAnsi="Century Gothic" w:cs="Times New Roman"/>
                <w:b/>
                <w:bCs/>
                <w:szCs w:val="24"/>
              </w:rPr>
            </w:pPr>
          </w:p>
          <w:p w:rsidR="00653529" w:rsidRPr="00DF60BA" w:rsidRDefault="00653529" w:rsidP="00653529">
            <w:pPr>
              <w:spacing w:before="0" w:after="0"/>
              <w:outlineLvl w:val="2"/>
              <w:rPr>
                <w:rFonts w:ascii="Century Gothic" w:eastAsia="Times New Roman" w:hAnsi="Century Gothic" w:cs="Times New Roman"/>
                <w:b/>
                <w:bCs/>
                <w:szCs w:val="24"/>
              </w:rPr>
            </w:pPr>
          </w:p>
          <w:p w:rsidR="00653529" w:rsidRPr="00DF60BA" w:rsidRDefault="00653529" w:rsidP="00653529">
            <w:pPr>
              <w:spacing w:before="0" w:after="0"/>
              <w:outlineLvl w:val="2"/>
              <w:rPr>
                <w:rFonts w:ascii="Century Gothic" w:eastAsia="Times New Roman" w:hAnsi="Century Gothic" w:cs="Times New Roman"/>
                <w:b/>
                <w:bCs/>
                <w:szCs w:val="24"/>
              </w:rPr>
            </w:pPr>
          </w:p>
          <w:p w:rsidR="00653529" w:rsidRPr="00DF60BA" w:rsidRDefault="00653529" w:rsidP="00653529">
            <w:pPr>
              <w:spacing w:before="0" w:after="0"/>
              <w:outlineLvl w:val="2"/>
              <w:rPr>
                <w:rFonts w:ascii="Century Gothic" w:eastAsia="Times New Roman" w:hAnsi="Century Gothic" w:cs="Times New Roman"/>
                <w:b/>
                <w:bCs/>
                <w:szCs w:val="24"/>
              </w:rPr>
            </w:pPr>
          </w:p>
          <w:p w:rsidR="00653529" w:rsidRPr="00DF60BA" w:rsidRDefault="00653529" w:rsidP="00653529">
            <w:pPr>
              <w:spacing w:before="0" w:after="0"/>
              <w:outlineLvl w:val="2"/>
              <w:rPr>
                <w:rFonts w:ascii="Century Gothic" w:eastAsia="Times New Roman" w:hAnsi="Century Gothic" w:cs="Times New Roman"/>
                <w:b/>
                <w:bCs/>
                <w:szCs w:val="24"/>
              </w:rPr>
            </w:pPr>
          </w:p>
        </w:tc>
        <w:tc>
          <w:tcPr>
            <w:tcW w:w="2705" w:type="dxa"/>
          </w:tcPr>
          <w:p w:rsidR="008811B0" w:rsidRPr="00DF60BA" w:rsidRDefault="00DF60BA" w:rsidP="008811B0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DF60BA">
              <w:rPr>
                <w:rFonts w:ascii="Century Gothic" w:hAnsi="Century Gothic"/>
                <w:b/>
                <w:szCs w:val="24"/>
              </w:rPr>
              <w:t>Le contenu</w:t>
            </w:r>
          </w:p>
          <w:p w:rsidR="008811B0" w:rsidRPr="00DF60BA" w:rsidRDefault="008811B0" w:rsidP="008811B0">
            <w:pPr>
              <w:jc w:val="center"/>
              <w:rPr>
                <w:rFonts w:ascii="Century Gothic" w:hAnsi="Century Gothic"/>
                <w:b/>
                <w:szCs w:val="24"/>
              </w:rPr>
            </w:pPr>
          </w:p>
          <w:p w:rsidR="008811B0" w:rsidRPr="00DF60BA" w:rsidRDefault="008811B0" w:rsidP="00653529">
            <w:pPr>
              <w:pStyle w:val="ListParagraph"/>
              <w:ind w:left="252"/>
              <w:rPr>
                <w:rFonts w:ascii="Century Gothic" w:hAnsi="Century Gothic"/>
                <w:szCs w:val="24"/>
              </w:rPr>
            </w:pPr>
          </w:p>
        </w:tc>
        <w:tc>
          <w:tcPr>
            <w:tcW w:w="1620" w:type="dxa"/>
            <w:vMerge/>
          </w:tcPr>
          <w:p w:rsidR="008811B0" w:rsidRPr="00DF60BA" w:rsidRDefault="008811B0" w:rsidP="008811B0">
            <w:pPr>
              <w:rPr>
                <w:rFonts w:ascii="Century Gothic" w:hAnsi="Century Gothic"/>
              </w:rPr>
            </w:pPr>
          </w:p>
        </w:tc>
      </w:tr>
      <w:tr w:rsidR="008811B0" w:rsidRPr="00DF60BA" w:rsidTr="008811B0">
        <w:tc>
          <w:tcPr>
            <w:tcW w:w="9000" w:type="dxa"/>
            <w:gridSpan w:val="2"/>
          </w:tcPr>
          <w:p w:rsidR="008811B0" w:rsidRPr="00DF60BA" w:rsidRDefault="008811B0" w:rsidP="008811B0">
            <w:pPr>
              <w:rPr>
                <w:rFonts w:ascii="Century Gothic" w:hAnsi="Century Gothic"/>
                <w:b/>
                <w:szCs w:val="24"/>
                <w:lang w:val="fr-CA"/>
              </w:rPr>
            </w:pPr>
            <w:r w:rsidRPr="00DF60BA">
              <w:rPr>
                <w:rFonts w:ascii="Century Gothic" w:hAnsi="Century Gothic"/>
                <w:b/>
                <w:szCs w:val="24"/>
                <w:lang w:val="fr-CA"/>
              </w:rPr>
              <w:t xml:space="preserve"> (</w:t>
            </w:r>
            <w:r w:rsidR="00DF60BA" w:rsidRPr="00DF60BA">
              <w:rPr>
                <w:rFonts w:ascii="Century Gothic" w:hAnsi="Century Gothic"/>
                <w:b/>
                <w:szCs w:val="24"/>
                <w:lang w:val="fr-CA"/>
              </w:rPr>
              <w:t>Les buts d'apprentissage</w:t>
            </w:r>
            <w:r w:rsidRPr="00DF60BA">
              <w:rPr>
                <w:rFonts w:ascii="Century Gothic" w:hAnsi="Century Gothic"/>
                <w:b/>
                <w:szCs w:val="24"/>
                <w:lang w:val="fr-CA"/>
              </w:rPr>
              <w:t>)</w:t>
            </w:r>
          </w:p>
          <w:p w:rsidR="008811B0" w:rsidRPr="00DF60BA" w:rsidRDefault="00DF60BA" w:rsidP="00881E78">
            <w:pPr>
              <w:spacing w:before="0" w:after="0"/>
              <w:rPr>
                <w:rFonts w:ascii="Century Gothic" w:hAnsi="Century Gothic"/>
                <w:b/>
                <w:szCs w:val="24"/>
              </w:rPr>
            </w:pPr>
            <w:r w:rsidRPr="00DF60BA">
              <w:rPr>
                <w:rFonts w:ascii="Century Gothic" w:hAnsi="Century Gothic"/>
                <w:b/>
                <w:szCs w:val="24"/>
              </w:rPr>
              <w:t>Je peux</w:t>
            </w:r>
            <w:r w:rsidR="008811B0" w:rsidRPr="00DF60BA">
              <w:rPr>
                <w:rFonts w:ascii="Century Gothic" w:hAnsi="Century Gothic"/>
                <w:b/>
                <w:szCs w:val="24"/>
              </w:rPr>
              <w:t>…</w:t>
            </w:r>
          </w:p>
          <w:p w:rsidR="008811B0" w:rsidRPr="00DF60BA" w:rsidRDefault="008811B0" w:rsidP="00653529">
            <w:pPr>
              <w:pStyle w:val="ListParagraph"/>
              <w:spacing w:before="0" w:after="0"/>
              <w:rPr>
                <w:rFonts w:ascii="Century Gothic" w:hAnsi="Century Gothic"/>
                <w:szCs w:val="24"/>
              </w:rPr>
            </w:pPr>
          </w:p>
          <w:p w:rsidR="00653529" w:rsidRPr="00DF60BA" w:rsidRDefault="00653529" w:rsidP="00653529">
            <w:pPr>
              <w:pStyle w:val="ListParagraph"/>
              <w:spacing w:before="0" w:after="0"/>
              <w:rPr>
                <w:rFonts w:ascii="Century Gothic" w:hAnsi="Century Gothic"/>
                <w:szCs w:val="24"/>
              </w:rPr>
            </w:pPr>
          </w:p>
          <w:p w:rsidR="00653529" w:rsidRPr="00DF60BA" w:rsidRDefault="00653529" w:rsidP="00653529">
            <w:pPr>
              <w:pStyle w:val="ListParagraph"/>
              <w:spacing w:before="0" w:after="0"/>
              <w:rPr>
                <w:rFonts w:ascii="Century Gothic" w:hAnsi="Century Gothic"/>
                <w:szCs w:val="24"/>
              </w:rPr>
            </w:pPr>
          </w:p>
          <w:p w:rsidR="00653529" w:rsidRPr="00DF60BA" w:rsidRDefault="00653529" w:rsidP="00653529">
            <w:pPr>
              <w:pStyle w:val="ListParagraph"/>
              <w:spacing w:before="0" w:after="0"/>
              <w:rPr>
                <w:rFonts w:ascii="Century Gothic" w:hAnsi="Century Gothic"/>
                <w:szCs w:val="24"/>
              </w:rPr>
            </w:pPr>
          </w:p>
          <w:p w:rsidR="00653529" w:rsidRPr="00DF60BA" w:rsidRDefault="00653529" w:rsidP="00653529">
            <w:pPr>
              <w:pStyle w:val="ListParagraph"/>
              <w:spacing w:before="0" w:after="0"/>
              <w:rPr>
                <w:rFonts w:ascii="Century Gothic" w:hAnsi="Century Gothic"/>
                <w:szCs w:val="24"/>
              </w:rPr>
            </w:pPr>
          </w:p>
        </w:tc>
        <w:tc>
          <w:tcPr>
            <w:tcW w:w="1620" w:type="dxa"/>
            <w:vMerge/>
          </w:tcPr>
          <w:p w:rsidR="008811B0" w:rsidRPr="00DF60BA" w:rsidRDefault="008811B0" w:rsidP="008811B0">
            <w:pPr>
              <w:rPr>
                <w:rFonts w:ascii="Century Gothic" w:hAnsi="Century Gothic"/>
              </w:rPr>
            </w:pPr>
          </w:p>
        </w:tc>
      </w:tr>
      <w:tr w:rsidR="008811B0" w:rsidRPr="00DF60BA" w:rsidTr="008811B0">
        <w:tc>
          <w:tcPr>
            <w:tcW w:w="9000" w:type="dxa"/>
            <w:gridSpan w:val="2"/>
          </w:tcPr>
          <w:p w:rsidR="008811B0" w:rsidRPr="00DF60BA" w:rsidRDefault="008811B0" w:rsidP="008811B0">
            <w:pPr>
              <w:rPr>
                <w:rFonts w:ascii="Century Gothic" w:hAnsi="Century Gothic"/>
                <w:b/>
                <w:szCs w:val="24"/>
              </w:rPr>
            </w:pPr>
            <w:r w:rsidRPr="00DF60BA">
              <w:rPr>
                <w:rFonts w:ascii="Century Gothic" w:hAnsi="Century Gothic"/>
                <w:b/>
                <w:szCs w:val="24"/>
              </w:rPr>
              <w:t>Question(s)</w:t>
            </w:r>
            <w:r w:rsidR="00DF60BA" w:rsidRPr="00DF60BA">
              <w:rPr>
                <w:rFonts w:ascii="Century Gothic" w:hAnsi="Century Gothic"/>
                <w:b/>
                <w:szCs w:val="24"/>
              </w:rPr>
              <w:t xml:space="preserve"> essentielles (enquête)</w:t>
            </w:r>
          </w:p>
          <w:p w:rsidR="008811B0" w:rsidRPr="00DF60BA" w:rsidRDefault="008811B0" w:rsidP="008811B0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620" w:type="dxa"/>
            <w:vMerge/>
          </w:tcPr>
          <w:p w:rsidR="008811B0" w:rsidRPr="00DF60BA" w:rsidRDefault="008811B0" w:rsidP="008811B0">
            <w:pPr>
              <w:rPr>
                <w:rFonts w:ascii="Century Gothic" w:hAnsi="Century Gothic"/>
              </w:rPr>
            </w:pPr>
          </w:p>
        </w:tc>
      </w:tr>
    </w:tbl>
    <w:p w:rsidR="00DF60BA" w:rsidRPr="00DF60BA" w:rsidRDefault="0095490C" w:rsidP="00DF60BA">
      <w:pPr>
        <w:rPr>
          <w:rFonts w:ascii="Century Gothic" w:hAnsi="Century Gothic"/>
          <w:b/>
          <w:sz w:val="32"/>
          <w:lang w:val="fr-CA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ABA0AE" wp14:editId="473FD6BA">
                <wp:simplePos x="0" y="0"/>
                <wp:positionH relativeFrom="column">
                  <wp:posOffset>1922855</wp:posOffset>
                </wp:positionH>
                <wp:positionV relativeFrom="paragraph">
                  <wp:posOffset>-59055</wp:posOffset>
                </wp:positionV>
                <wp:extent cx="2137559" cy="391886"/>
                <wp:effectExtent l="0" t="0" r="1524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9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0BA" w:rsidRPr="00DF60BA" w:rsidRDefault="00DF60BA" w:rsidP="00DF60B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lang w:val="fr-CA"/>
                              </w:rPr>
                            </w:pPr>
                            <w:r w:rsidRPr="00DF60BA">
                              <w:rPr>
                                <w:rFonts w:ascii="Century Gothic" w:hAnsi="Century Gothic"/>
                                <w:b/>
                                <w:sz w:val="32"/>
                                <w:lang w:val="fr-CA"/>
                              </w:rPr>
                              <w:t>Les grandes idées</w:t>
                            </w:r>
                          </w:p>
                          <w:p w:rsidR="00DF60BA" w:rsidRDefault="00DF60BA" w:rsidP="00DF60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ABA0AE" id="Rectangle 7" o:spid="_x0000_s1026" style="position:absolute;margin-left:151.4pt;margin-top:-4.65pt;width:168.3pt;height:30.8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" fillcolor="#5b9bd5 [3204]" strokecolor="#1f4d78 [1604]" strokeweight="1pt">
                <v:textbox>
                  <w:txbxContent>
                    <w:p w:rsidR="00DF60BA" w:rsidRPr="00DF60BA" w:rsidRDefault="00DF60BA" w:rsidP="00DF60BA">
                      <w:pPr>
                        <w:rPr>
                          <w:rFonts w:ascii="Century Gothic" w:hAnsi="Century Gothic"/>
                          <w:b/>
                          <w:sz w:val="32"/>
                          <w:lang w:val="fr-CA"/>
                        </w:rPr>
                      </w:pPr>
                      <w:r w:rsidRPr="00DF60BA">
                        <w:rPr>
                          <w:rFonts w:ascii="Century Gothic" w:hAnsi="Century Gothic"/>
                          <w:b/>
                          <w:sz w:val="32"/>
                          <w:lang w:val="fr-CA"/>
                        </w:rPr>
                        <w:t>Les grandes idées</w:t>
                      </w:r>
                    </w:p>
                    <w:p w:rsidR="00DF60BA" w:rsidRDefault="00DF60BA" w:rsidP="00DF60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702C28" wp14:editId="735AB1E7">
                <wp:simplePos x="0" y="0"/>
                <wp:positionH relativeFrom="column">
                  <wp:posOffset>5391271</wp:posOffset>
                </wp:positionH>
                <wp:positionV relativeFrom="paragraph">
                  <wp:posOffset>-350975</wp:posOffset>
                </wp:positionV>
                <wp:extent cx="926200" cy="1211209"/>
                <wp:effectExtent l="57150" t="19050" r="26670" b="0"/>
                <wp:wrapNone/>
                <wp:docPr id="11" name="Curved 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63317">
                          <a:off x="0" y="0"/>
                          <a:ext cx="926200" cy="1211209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752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1" o:spid="_x0000_s1026" type="#_x0000_t102" style="position:absolute;margin-left:424.5pt;margin-top:-27.65pt;width:72.95pt;height:95.35pt;rotation:-1161809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" adj="13341,19535,16200" fillcolor="#5b9bd5 [3204]" strokecolor="#1f4d78 [1604]" strokeweight="1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-522514</wp:posOffset>
                </wp:positionH>
                <wp:positionV relativeFrom="paragraph">
                  <wp:posOffset>-320634</wp:posOffset>
                </wp:positionV>
                <wp:extent cx="926275" cy="1211209"/>
                <wp:effectExtent l="0" t="0" r="45720" b="27305"/>
                <wp:wrapNone/>
                <wp:docPr id="10" name="Curved 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275" cy="1211209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C0826" id="Curved Right Arrow 10" o:spid="_x0000_s1026" type="#_x0000_t102" style="position:absolute;margin-left:-41.15pt;margin-top:-25.25pt;width:72.95pt;height:9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" adj="13341,19535,16200" fillcolor="#5b9bd5 [3204]" strokecolor="#1f4d78 [1604]" strokeweight="1pt"/>
            </w:pict>
          </mc:Fallback>
        </mc:AlternateContent>
      </w:r>
      <w:r w:rsidR="00DF60B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1246694</wp:posOffset>
                </wp:positionH>
                <wp:positionV relativeFrom="paragraph">
                  <wp:posOffset>-569983</wp:posOffset>
                </wp:positionV>
                <wp:extent cx="3479471" cy="391886"/>
                <wp:effectExtent l="0" t="0" r="2603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471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0BA" w:rsidRDefault="00DF60BA" w:rsidP="00DF60BA">
                            <w:pPr>
                              <w:jc w:val="center"/>
                            </w:pPr>
                            <w:r w:rsidRPr="00DF60BA">
                              <w:rPr>
                                <w:rFonts w:ascii="Century Gothic" w:hAnsi="Century Gothic"/>
                                <w:b/>
                                <w:sz w:val="32"/>
                                <w:lang w:val="fr-CA"/>
                              </w:rPr>
                              <w:t>Les compétences essentielles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7" style="position:absolute;margin-left:98.15pt;margin-top:-44.9pt;width:273.95pt;height:30.8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" fillcolor="#5b9bd5 [3204]" strokecolor="#1f4d78 [1604]" strokeweight="1pt">
                <v:textbox>
                  <w:txbxContent>
                    <w:p w:rsidR="00DF60BA" w:rsidRDefault="00DF60BA" w:rsidP="00DF60BA">
                      <w:pPr>
                        <w:jc w:val="center"/>
                      </w:pPr>
                      <w:r w:rsidRPr="00DF60BA">
                        <w:rPr>
                          <w:rFonts w:ascii="Century Gothic" w:hAnsi="Century Gothic"/>
                          <w:b/>
                          <w:sz w:val="32"/>
                          <w:lang w:val="fr-CA"/>
                        </w:rPr>
                        <w:t>Les compétences essentielles</w:t>
                      </w:r>
                    </w:p>
                  </w:txbxContent>
                </v:textbox>
              </v:rect>
            </w:pict>
          </mc:Fallback>
        </mc:AlternateContent>
      </w:r>
      <w:r w:rsidR="008811B0" w:rsidRPr="00DF60BA">
        <w:rPr>
          <w:rFonts w:ascii="Century Gothic" w:hAnsi="Century Gothic"/>
          <w:noProof/>
        </w:rPr>
        <w:t xml:space="preserve">  </w:t>
      </w:r>
    </w:p>
    <w:p w:rsidR="00DF60BA" w:rsidRPr="00DF60BA" w:rsidRDefault="0095490C" w:rsidP="00DF60BA">
      <w:pPr>
        <w:rPr>
          <w:rFonts w:ascii="Century Gothic" w:hAnsi="Century Gothic"/>
          <w:b/>
          <w:sz w:val="32"/>
          <w:lang w:val="fr-CA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C5B94E" wp14:editId="5C62AA91">
                <wp:simplePos x="0" y="0"/>
                <wp:positionH relativeFrom="column">
                  <wp:posOffset>688158</wp:posOffset>
                </wp:positionH>
                <wp:positionV relativeFrom="paragraph">
                  <wp:posOffset>137795</wp:posOffset>
                </wp:positionV>
                <wp:extent cx="2933065" cy="558140"/>
                <wp:effectExtent l="0" t="0" r="1968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065" cy="5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0BA" w:rsidRDefault="00DF60BA" w:rsidP="0095490C">
                            <w:pPr>
                              <w:spacing w:before="0" w:after="0"/>
                              <w:jc w:val="center"/>
                            </w:pPr>
                            <w:r w:rsidRPr="00DF60BA">
                              <w:rPr>
                                <w:rFonts w:ascii="Century Gothic" w:hAnsi="Century Gothic"/>
                                <w:b/>
                                <w:sz w:val="32"/>
                                <w:lang w:val="fr-CA"/>
                              </w:rPr>
                              <w:t>Les compétences disciplinaires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5B94E" id="Rectangle 8" o:spid="_x0000_s1028" style="position:absolute;margin-left:54.2pt;margin-top:10.85pt;width:230.95pt;height:43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" fillcolor="#5b9bd5 [3204]" strokecolor="#1f4d78 [1604]" strokeweight="1pt">
                <v:textbox>
                  <w:txbxContent>
                    <w:p w:rsidR="00DF60BA" w:rsidRDefault="00DF60BA" w:rsidP="0095490C">
                      <w:pPr>
                        <w:spacing w:before="0" w:after="0"/>
                        <w:jc w:val="center"/>
                      </w:pPr>
                      <w:r w:rsidRPr="00DF60BA">
                        <w:rPr>
                          <w:rFonts w:ascii="Century Gothic" w:hAnsi="Century Gothic"/>
                          <w:b/>
                          <w:sz w:val="32"/>
                          <w:lang w:val="fr-CA"/>
                        </w:rPr>
                        <w:t>Les compétences disciplinaires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C5B94E" wp14:editId="5C62AA91">
                <wp:simplePos x="0" y="0"/>
                <wp:positionH relativeFrom="column">
                  <wp:posOffset>3740430</wp:posOffset>
                </wp:positionH>
                <wp:positionV relativeFrom="paragraph">
                  <wp:posOffset>173611</wp:posOffset>
                </wp:positionV>
                <wp:extent cx="1425039" cy="391886"/>
                <wp:effectExtent l="0" t="0" r="2286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9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0BA" w:rsidRPr="00DF60BA" w:rsidRDefault="00DF60BA" w:rsidP="00DF60B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lang w:val="fr-CA"/>
                              </w:rPr>
                            </w:pPr>
                            <w:r w:rsidRPr="00DF60BA">
                              <w:rPr>
                                <w:rFonts w:ascii="Century Gothic" w:hAnsi="Century Gothic"/>
                                <w:b/>
                                <w:sz w:val="32"/>
                                <w:lang w:val="fr-CA"/>
                              </w:rPr>
                              <w:t>Le contenu</w:t>
                            </w:r>
                          </w:p>
                          <w:p w:rsidR="00DF60BA" w:rsidRDefault="00DF60BA" w:rsidP="00DF60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C5B94E" id="Rectangle 9" o:spid="_x0000_s1029" style="position:absolute;margin-left:294.5pt;margin-top:13.65pt;width:112.2pt;height:30.8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" fillcolor="#5b9bd5 [3204]" strokecolor="#1f4d78 [1604]" strokeweight="1pt">
                <v:textbox>
                  <w:txbxContent>
                    <w:p w:rsidR="00DF60BA" w:rsidRPr="00DF60BA" w:rsidRDefault="00DF60BA" w:rsidP="00DF60BA">
                      <w:pPr>
                        <w:rPr>
                          <w:rFonts w:ascii="Century Gothic" w:hAnsi="Century Gothic"/>
                          <w:b/>
                          <w:sz w:val="32"/>
                          <w:lang w:val="fr-CA"/>
                        </w:rPr>
                      </w:pPr>
                      <w:r w:rsidRPr="00DF60BA">
                        <w:rPr>
                          <w:rFonts w:ascii="Century Gothic" w:hAnsi="Century Gothic"/>
                          <w:b/>
                          <w:sz w:val="32"/>
                          <w:lang w:val="fr-CA"/>
                        </w:rPr>
                        <w:t>Le contenu</w:t>
                      </w:r>
                    </w:p>
                    <w:p w:rsidR="00DF60BA" w:rsidRDefault="00DF60BA" w:rsidP="00DF60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60BA" w:rsidRPr="00DF60BA">
        <w:rPr>
          <w:rFonts w:ascii="Century Gothic" w:hAnsi="Century Gothic"/>
          <w:b/>
          <w:sz w:val="32"/>
          <w:lang w:val="fr-CA"/>
        </w:rPr>
        <w:t xml:space="preserve"> </w:t>
      </w:r>
    </w:p>
    <w:p w:rsidR="004A5BED" w:rsidRPr="00DF60BA" w:rsidRDefault="0068368E">
      <w:pPr>
        <w:rPr>
          <w:rFonts w:ascii="Century Gothic" w:hAnsi="Century Gothic"/>
          <w:lang w:val="fr-CA"/>
        </w:rPr>
      </w:pPr>
    </w:p>
    <w:sectPr w:rsidR="004A5BED" w:rsidRPr="00DF60BA" w:rsidSect="00881E78"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8E" w:rsidRDefault="0068368E" w:rsidP="0095490C">
      <w:pPr>
        <w:spacing w:before="0" w:after="0"/>
      </w:pPr>
      <w:r>
        <w:separator/>
      </w:r>
    </w:p>
  </w:endnote>
  <w:endnote w:type="continuationSeparator" w:id="0">
    <w:p w:rsidR="0068368E" w:rsidRDefault="0068368E" w:rsidP="009549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0C" w:rsidRPr="0095490C" w:rsidRDefault="0095490C">
    <w:pPr>
      <w:pStyle w:val="Footer"/>
      <w:rPr>
        <w:lang w:val="fr-CA"/>
      </w:rPr>
    </w:pPr>
    <w:r w:rsidRPr="0095490C">
      <w:rPr>
        <w:lang w:val="fr-CA"/>
      </w:rPr>
      <w:t xml:space="preserve">CRÉÉ PAR L'ÉQUIPE </w:t>
    </w:r>
    <w:proofErr w:type="spellStart"/>
    <w:r w:rsidRPr="0095490C">
      <w:rPr>
        <w:lang w:val="fr-CA"/>
      </w:rPr>
      <w:t>ILT</w:t>
    </w:r>
    <w:proofErr w:type="spellEnd"/>
    <w:r w:rsidRPr="0095490C">
      <w:rPr>
        <w:lang w:val="fr-CA"/>
      </w:rPr>
      <w:t xml:space="preserve"> DE SD23</w:t>
    </w:r>
  </w:p>
  <w:p w:rsidR="0095490C" w:rsidRPr="0095490C" w:rsidRDefault="0095490C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8E" w:rsidRDefault="0068368E" w:rsidP="0095490C">
      <w:pPr>
        <w:spacing w:before="0" w:after="0"/>
      </w:pPr>
      <w:r>
        <w:separator/>
      </w:r>
    </w:p>
  </w:footnote>
  <w:footnote w:type="continuationSeparator" w:id="0">
    <w:p w:rsidR="0068368E" w:rsidRDefault="0068368E" w:rsidP="0095490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44D7"/>
    <w:multiLevelType w:val="hybridMultilevel"/>
    <w:tmpl w:val="FF029F16"/>
    <w:lvl w:ilvl="0" w:tplc="D77EB7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6AD4"/>
    <w:multiLevelType w:val="hybridMultilevel"/>
    <w:tmpl w:val="503E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C7598"/>
    <w:multiLevelType w:val="hybridMultilevel"/>
    <w:tmpl w:val="3612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2624C"/>
    <w:multiLevelType w:val="hybridMultilevel"/>
    <w:tmpl w:val="6E6E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F1443"/>
    <w:multiLevelType w:val="hybridMultilevel"/>
    <w:tmpl w:val="28780E50"/>
    <w:lvl w:ilvl="0" w:tplc="5BC87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07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6B4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2C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65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CE0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822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AB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09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420909"/>
    <w:multiLevelType w:val="hybridMultilevel"/>
    <w:tmpl w:val="68C6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FA"/>
    <w:rsid w:val="000926BE"/>
    <w:rsid w:val="0011412D"/>
    <w:rsid w:val="003F322A"/>
    <w:rsid w:val="00562148"/>
    <w:rsid w:val="00653529"/>
    <w:rsid w:val="00665C6C"/>
    <w:rsid w:val="0068368E"/>
    <w:rsid w:val="008811B0"/>
    <w:rsid w:val="00881E78"/>
    <w:rsid w:val="0095490C"/>
    <w:rsid w:val="00D45375"/>
    <w:rsid w:val="00DF60BA"/>
    <w:rsid w:val="00E70FFA"/>
    <w:rsid w:val="00F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5662C-F650-48A9-AB5E-851EDE7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FA"/>
    <w:pPr>
      <w:spacing w:before="120" w:after="12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E70FF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FF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70F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350">
    <w:name w:val="4350"/>
    <w:basedOn w:val="DefaultParagraphFont"/>
    <w:rsid w:val="00E70FFA"/>
  </w:style>
  <w:style w:type="character" w:customStyle="1" w:styleId="100">
    <w:name w:val="100"/>
    <w:basedOn w:val="DefaultParagraphFont"/>
    <w:rsid w:val="00E70FFA"/>
  </w:style>
  <w:style w:type="paragraph" w:styleId="BalloonText">
    <w:name w:val="Balloon Text"/>
    <w:basedOn w:val="Normal"/>
    <w:link w:val="BalloonTextChar"/>
    <w:uiPriority w:val="99"/>
    <w:semiHidden/>
    <w:unhideWhenUsed/>
    <w:rsid w:val="003F322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90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90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490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9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D8AD-5429-42CD-ADC8-6C4519D1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2015-11-30T21:51:00Z</cp:lastPrinted>
  <dcterms:created xsi:type="dcterms:W3CDTF">2016-12-14T00:03:00Z</dcterms:created>
  <dcterms:modified xsi:type="dcterms:W3CDTF">2016-12-14T00:03:00Z</dcterms:modified>
</cp:coreProperties>
</file>